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72817" w14:textId="3CC8B83B" w:rsidR="00B01378" w:rsidRPr="00BF5A31" w:rsidRDefault="00B01378" w:rsidP="00B01378">
      <w:pPr>
        <w:jc w:val="center"/>
        <w:rPr>
          <w:rFonts w:ascii="Cambria" w:hAnsi="Cambria"/>
          <w:b/>
          <w:color w:val="000000"/>
        </w:rPr>
      </w:pPr>
      <w:r w:rsidRPr="00BF5A31">
        <w:rPr>
          <w:rFonts w:ascii="Cambria" w:hAnsi="Cambria"/>
          <w:b/>
          <w:u w:val="single"/>
        </w:rPr>
        <w:t>FINAL, MULTI-MEDIA RESEARCH-BASED PROJECT</w:t>
      </w:r>
      <w:r w:rsidR="005451F4">
        <w:rPr>
          <w:rFonts w:ascii="Cambria" w:hAnsi="Cambria"/>
          <w:b/>
          <w:u w:val="single"/>
        </w:rPr>
        <w:t xml:space="preserve"> </w:t>
      </w:r>
    </w:p>
    <w:p w14:paraId="52E9C19D" w14:textId="77777777" w:rsidR="00B01378" w:rsidRPr="00BF5A31" w:rsidRDefault="00B01378" w:rsidP="00B01378">
      <w:pPr>
        <w:rPr>
          <w:rFonts w:ascii="Cambria" w:hAnsi="Cambria"/>
          <w:b/>
          <w:color w:val="000000"/>
        </w:rPr>
      </w:pPr>
    </w:p>
    <w:p w14:paraId="2DCDBE5E" w14:textId="6C49C5E4" w:rsidR="00B01378" w:rsidRPr="00246164" w:rsidRDefault="00B01378" w:rsidP="00246164">
      <w:pPr>
        <w:rPr>
          <w:rFonts w:ascii="Cambria" w:hAnsi="Cambria"/>
          <w:color w:val="000000"/>
        </w:rPr>
      </w:pPr>
      <w:r w:rsidRPr="00BF5A31">
        <w:rPr>
          <w:rFonts w:ascii="Cambria" w:hAnsi="Cambria"/>
          <w:color w:val="000000"/>
        </w:rPr>
        <w:tab/>
      </w:r>
    </w:p>
    <w:p w14:paraId="490CE5E1" w14:textId="77777777" w:rsidR="00B01378" w:rsidRPr="00BF5A31" w:rsidRDefault="00B01378" w:rsidP="00B01378">
      <w:pPr>
        <w:rPr>
          <w:rFonts w:ascii="Cambria" w:hAnsi="Cambria"/>
        </w:rPr>
      </w:pPr>
    </w:p>
    <w:p w14:paraId="2131806E" w14:textId="77777777" w:rsidR="00246164" w:rsidRDefault="00B01378" w:rsidP="002461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i/>
          <w:sz w:val="20"/>
          <w:szCs w:val="22"/>
          <w:lang w:bidi="en-US"/>
        </w:rPr>
      </w:pPr>
      <w:r w:rsidRPr="00BF5A31">
        <w:rPr>
          <w:rFonts w:ascii="Cambria" w:hAnsi="Cambria" w:cs="Helvetica"/>
          <w:b/>
          <w:szCs w:val="22"/>
          <w:lang w:bidi="en-US"/>
        </w:rPr>
        <w:tab/>
      </w:r>
      <w:r w:rsidRPr="00BF5A31">
        <w:rPr>
          <w:rFonts w:ascii="Cambria" w:hAnsi="Cambria" w:cs="Helvetica"/>
          <w:szCs w:val="22"/>
          <w:lang w:bidi="en-US"/>
        </w:rPr>
        <w:t xml:space="preserve">* </w:t>
      </w:r>
      <w:r w:rsidRPr="00BF5A31">
        <w:rPr>
          <w:rFonts w:ascii="Cambria" w:hAnsi="Cambria" w:cs="Helvetica"/>
          <w:i/>
          <w:sz w:val="20"/>
          <w:szCs w:val="22"/>
          <w:lang w:bidi="en-US"/>
        </w:rPr>
        <w:t>You will create a Power Point prese</w:t>
      </w:r>
      <w:r w:rsidR="00246164">
        <w:rPr>
          <w:rFonts w:ascii="Cambria" w:hAnsi="Cambria" w:cs="Helvetica"/>
          <w:i/>
          <w:sz w:val="20"/>
          <w:szCs w:val="22"/>
          <w:lang w:bidi="en-US"/>
        </w:rPr>
        <w:t>ntation</w:t>
      </w:r>
    </w:p>
    <w:p w14:paraId="3A0B55F3" w14:textId="1483D93C" w:rsidR="00B01378" w:rsidRPr="00246164" w:rsidRDefault="00B01378" w:rsidP="002461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Helvetica"/>
          <w:b/>
          <w:i/>
          <w:sz w:val="20"/>
          <w:szCs w:val="22"/>
          <w:lang w:bidi="en-US"/>
        </w:rPr>
      </w:pPr>
      <w:r w:rsidRPr="00BF5A31">
        <w:rPr>
          <w:rFonts w:ascii="Cambria" w:hAnsi="Cambria"/>
          <w:b/>
          <w:color w:val="000000"/>
          <w:u w:val="single"/>
        </w:rPr>
        <w:t>1. Choose as your topic</w:t>
      </w:r>
      <w:r w:rsidRPr="00BF5A31">
        <w:rPr>
          <w:rFonts w:ascii="Cambria" w:hAnsi="Cambria"/>
          <w:color w:val="000000"/>
        </w:rPr>
        <w:t>: any ONE of the following:</w:t>
      </w:r>
    </w:p>
    <w:p w14:paraId="5FED0CEA" w14:textId="77777777" w:rsidR="00B01378" w:rsidRPr="00BF5A31" w:rsidRDefault="00B01378" w:rsidP="00B01378">
      <w:pPr>
        <w:rPr>
          <w:rFonts w:ascii="Cambria" w:hAnsi="Cambria"/>
          <w:color w:val="000000"/>
        </w:rPr>
      </w:pPr>
    </w:p>
    <w:p w14:paraId="24154B58" w14:textId="77777777" w:rsidR="00B01378" w:rsidRPr="00BF5A31" w:rsidRDefault="00B01378" w:rsidP="00B01378">
      <w:pPr>
        <w:ind w:firstLine="720"/>
        <w:rPr>
          <w:rFonts w:ascii="Cambria" w:hAnsi="Cambria"/>
          <w:color w:val="000000"/>
        </w:rPr>
      </w:pPr>
      <w:r w:rsidRPr="00BF5A31">
        <w:rPr>
          <w:rFonts w:ascii="Cambria" w:hAnsi="Cambria"/>
          <w:color w:val="000000"/>
        </w:rPr>
        <w:t>a. any ONE of the authors we have studied this term</w:t>
      </w:r>
    </w:p>
    <w:p w14:paraId="5FF83CBE" w14:textId="77777777" w:rsidR="00B01378" w:rsidRPr="00BF5A31" w:rsidRDefault="00B01378" w:rsidP="00B01378">
      <w:pPr>
        <w:ind w:firstLine="720"/>
        <w:rPr>
          <w:rFonts w:ascii="Cambria" w:hAnsi="Cambria"/>
          <w:color w:val="000000"/>
        </w:rPr>
      </w:pPr>
    </w:p>
    <w:p w14:paraId="513F33B1" w14:textId="77777777" w:rsidR="00B01378" w:rsidRPr="00BF5A31" w:rsidRDefault="00B01378" w:rsidP="00B01378">
      <w:pPr>
        <w:ind w:left="720"/>
        <w:rPr>
          <w:rFonts w:ascii="Cambria" w:hAnsi="Cambria"/>
          <w:color w:val="000000"/>
        </w:rPr>
      </w:pPr>
      <w:r w:rsidRPr="00BF5A31">
        <w:rPr>
          <w:rFonts w:ascii="Cambria" w:hAnsi="Cambria"/>
          <w:color w:val="000000"/>
        </w:rPr>
        <w:t xml:space="preserve">b. any one of the social issues these authors’ works have examined (loneliness, following tradition, racism, science versus religion, women’s rights, environmentalism, change, materialism, individuality, gambling as addiction, pride, colonialism, faith, etc.) </w:t>
      </w:r>
    </w:p>
    <w:p w14:paraId="00AEF202" w14:textId="77777777" w:rsidR="00B01378" w:rsidRPr="00BF5A31" w:rsidRDefault="00B01378" w:rsidP="00B01378">
      <w:pPr>
        <w:ind w:left="720"/>
        <w:rPr>
          <w:rFonts w:ascii="Cambria" w:hAnsi="Cambria"/>
          <w:color w:val="000000"/>
        </w:rPr>
      </w:pPr>
    </w:p>
    <w:p w14:paraId="5286EEFF" w14:textId="77777777" w:rsidR="00B01378" w:rsidRPr="00BF5A31" w:rsidRDefault="00B01378" w:rsidP="00B01378">
      <w:pPr>
        <w:ind w:left="720"/>
        <w:rPr>
          <w:rFonts w:ascii="Cambria" w:hAnsi="Cambria"/>
          <w:color w:val="000000"/>
        </w:rPr>
      </w:pPr>
      <w:r w:rsidRPr="00BF5A31">
        <w:rPr>
          <w:rFonts w:ascii="Cambria" w:hAnsi="Cambria"/>
          <w:color w:val="000000"/>
        </w:rPr>
        <w:t>c. any cultural phenomenon related to the literature we have read</w:t>
      </w:r>
    </w:p>
    <w:p w14:paraId="1D8B964A" w14:textId="77777777" w:rsidR="00B01378" w:rsidRPr="00BF5A31" w:rsidRDefault="00B01378" w:rsidP="00B01378">
      <w:pPr>
        <w:ind w:left="720"/>
        <w:rPr>
          <w:rFonts w:ascii="Cambria" w:hAnsi="Cambria"/>
          <w:color w:val="000000"/>
        </w:rPr>
      </w:pPr>
    </w:p>
    <w:p w14:paraId="0F11582C" w14:textId="77777777" w:rsidR="00B01378" w:rsidRPr="00BF5A31" w:rsidRDefault="00B01378" w:rsidP="00B01378">
      <w:pPr>
        <w:ind w:left="720"/>
        <w:rPr>
          <w:rFonts w:ascii="Cambria" w:hAnsi="Cambria"/>
          <w:color w:val="000000"/>
        </w:rPr>
      </w:pPr>
      <w:r w:rsidRPr="00BF5A31">
        <w:rPr>
          <w:rFonts w:ascii="Cambria" w:hAnsi="Cambria"/>
          <w:color w:val="000000"/>
        </w:rPr>
        <w:t>d. any conflict (anything from all-out war to psychological conflicts [self-esteem issues, split personalities, the psychology of a murderer, spousal emotional or physical abuse, etc.])</w:t>
      </w:r>
    </w:p>
    <w:p w14:paraId="277047CF" w14:textId="77777777" w:rsidR="00B01378" w:rsidRPr="00BF5A31" w:rsidRDefault="00B01378" w:rsidP="00B01378">
      <w:pPr>
        <w:rPr>
          <w:rFonts w:ascii="Cambria" w:hAnsi="Cambria"/>
          <w:color w:val="000000"/>
        </w:rPr>
      </w:pPr>
    </w:p>
    <w:p w14:paraId="197F900A" w14:textId="77777777" w:rsidR="00B01378" w:rsidRPr="00BF5A31" w:rsidRDefault="00B01378" w:rsidP="00B01378">
      <w:pPr>
        <w:rPr>
          <w:rFonts w:ascii="Cambria" w:hAnsi="Cambria"/>
          <w:color w:val="000000"/>
        </w:rPr>
      </w:pPr>
      <w:r w:rsidRPr="00BF5A31">
        <w:rPr>
          <w:rFonts w:ascii="Cambria" w:hAnsi="Cambria"/>
          <w:color w:val="000000"/>
        </w:rPr>
        <w:t>Choose that in which you have an interest; I deliberately make the categories broad so that you can travel a path of discovery in something that intrigues you.</w:t>
      </w:r>
    </w:p>
    <w:p w14:paraId="4DC5A02E" w14:textId="77777777" w:rsidR="00B01378" w:rsidRPr="00BF5A31" w:rsidRDefault="00B01378" w:rsidP="00B01378">
      <w:pPr>
        <w:rPr>
          <w:rFonts w:ascii="Cambria" w:hAnsi="Cambria"/>
          <w:color w:val="000000"/>
        </w:rPr>
      </w:pPr>
    </w:p>
    <w:p w14:paraId="319EE8AB" w14:textId="77777777" w:rsidR="00B01378" w:rsidRPr="00BF5A31" w:rsidRDefault="00B01378" w:rsidP="00B01378">
      <w:pPr>
        <w:rPr>
          <w:rFonts w:ascii="Cambria" w:hAnsi="Cambria"/>
          <w:color w:val="000000"/>
        </w:rPr>
      </w:pPr>
      <w:r w:rsidRPr="00BF5A31">
        <w:rPr>
          <w:rFonts w:ascii="Cambria" w:hAnsi="Cambria"/>
          <w:b/>
          <w:color w:val="000000"/>
          <w:u w:val="single"/>
        </w:rPr>
        <w:t>2. Choose as related to that topic a specific period and a specific nation</w:t>
      </w:r>
      <w:r w:rsidRPr="00BF5A31">
        <w:rPr>
          <w:rFonts w:ascii="Cambria" w:hAnsi="Cambria"/>
          <w:color w:val="000000"/>
        </w:rPr>
        <w:t>.</w:t>
      </w:r>
      <w:r w:rsidRPr="00BF5A31">
        <w:rPr>
          <w:rFonts w:ascii="Cambria" w:hAnsi="Cambria"/>
          <w:b/>
          <w:color w:val="000000"/>
          <w:u w:val="single"/>
        </w:rPr>
        <w:t xml:space="preserve"> </w:t>
      </w:r>
      <w:r w:rsidRPr="00BF5A31">
        <w:rPr>
          <w:rFonts w:ascii="Cambria" w:hAnsi="Cambria"/>
          <w:color w:val="000000"/>
        </w:rPr>
        <w:t xml:space="preserve"> </w:t>
      </w:r>
    </w:p>
    <w:p w14:paraId="3850A770" w14:textId="77777777" w:rsidR="00B01378" w:rsidRPr="00BF5A31" w:rsidRDefault="00B01378" w:rsidP="00B01378">
      <w:pPr>
        <w:rPr>
          <w:rFonts w:ascii="Cambria" w:hAnsi="Cambria"/>
          <w:color w:val="000000"/>
        </w:rPr>
      </w:pPr>
    </w:p>
    <w:p w14:paraId="093439D3" w14:textId="77777777" w:rsidR="00B01378" w:rsidRPr="00BF5A31" w:rsidRDefault="00B01378" w:rsidP="00B01378">
      <w:pPr>
        <w:rPr>
          <w:rFonts w:ascii="Cambria" w:hAnsi="Cambria"/>
          <w:b/>
          <w:color w:val="000000"/>
          <w:u w:val="single"/>
        </w:rPr>
      </w:pPr>
      <w:r w:rsidRPr="00BF5A31">
        <w:rPr>
          <w:rFonts w:ascii="Cambria" w:hAnsi="Cambria"/>
          <w:b/>
          <w:color w:val="000000"/>
          <w:u w:val="single"/>
        </w:rPr>
        <w:t>3. Form a research question – what do you want to find out? – and research that chosen topic and its related period and nation to discover:</w:t>
      </w:r>
    </w:p>
    <w:p w14:paraId="339B07BB" w14:textId="77777777" w:rsidR="00B01378" w:rsidRPr="00BF5A31" w:rsidRDefault="00B01378" w:rsidP="00B01378">
      <w:pPr>
        <w:rPr>
          <w:rFonts w:ascii="Cambria" w:hAnsi="Cambria"/>
          <w:b/>
          <w:color w:val="000000"/>
          <w:u w:val="single"/>
        </w:rPr>
      </w:pPr>
    </w:p>
    <w:p w14:paraId="5D844DA0" w14:textId="77777777" w:rsidR="00B01378" w:rsidRPr="00BF5A31" w:rsidRDefault="00B01378" w:rsidP="00B01378">
      <w:pPr>
        <w:rPr>
          <w:rFonts w:ascii="Cambria" w:hAnsi="Cambria"/>
          <w:color w:val="000000"/>
        </w:rPr>
      </w:pPr>
      <w:r w:rsidRPr="00BF5A31">
        <w:rPr>
          <w:rFonts w:ascii="Cambria" w:hAnsi="Cambria"/>
          <w:color w:val="000000"/>
        </w:rPr>
        <w:tab/>
        <w:t>a. The answer(s) to your question.</w:t>
      </w:r>
    </w:p>
    <w:p w14:paraId="37A2D1E9" w14:textId="77777777" w:rsidR="00B01378" w:rsidRPr="00BF5A31" w:rsidRDefault="00B01378" w:rsidP="00B01378">
      <w:pPr>
        <w:rPr>
          <w:rFonts w:ascii="Cambria" w:hAnsi="Cambria"/>
          <w:color w:val="000000"/>
        </w:rPr>
      </w:pPr>
    </w:p>
    <w:p w14:paraId="7C5BA8DD" w14:textId="77777777" w:rsidR="00B01378" w:rsidRPr="00BF5A31" w:rsidRDefault="00B01378" w:rsidP="00B01378">
      <w:pPr>
        <w:ind w:firstLine="720"/>
        <w:rPr>
          <w:rFonts w:ascii="Cambria" w:hAnsi="Cambria"/>
          <w:color w:val="000000"/>
        </w:rPr>
      </w:pPr>
      <w:r w:rsidRPr="00BF5A31">
        <w:rPr>
          <w:rFonts w:ascii="Cambria" w:hAnsi="Cambria"/>
          <w:color w:val="000000"/>
        </w:rPr>
        <w:t>b. History/Progression/Definition.</w:t>
      </w:r>
    </w:p>
    <w:p w14:paraId="636A2297" w14:textId="77777777" w:rsidR="00B01378" w:rsidRPr="00BF5A31" w:rsidRDefault="00B01378" w:rsidP="00B01378">
      <w:pPr>
        <w:ind w:firstLine="720"/>
        <w:rPr>
          <w:rFonts w:ascii="Cambria" w:hAnsi="Cambria"/>
          <w:color w:val="000000"/>
        </w:rPr>
      </w:pPr>
    </w:p>
    <w:p w14:paraId="79BDE1E1" w14:textId="77777777" w:rsidR="00B01378" w:rsidRPr="00BF5A31" w:rsidRDefault="00B01378" w:rsidP="00B01378">
      <w:pPr>
        <w:rPr>
          <w:rFonts w:ascii="Cambria" w:hAnsi="Cambria"/>
          <w:color w:val="000000"/>
        </w:rPr>
      </w:pPr>
      <w:r w:rsidRPr="00BF5A31">
        <w:rPr>
          <w:rFonts w:ascii="Cambria" w:hAnsi="Cambria"/>
          <w:color w:val="000000"/>
        </w:rPr>
        <w:tab/>
        <w:t xml:space="preserve">c. Representations/manifestations and effects of this topic. </w:t>
      </w:r>
    </w:p>
    <w:p w14:paraId="048F6B94" w14:textId="77777777" w:rsidR="00B01378" w:rsidRPr="00BF5A31" w:rsidRDefault="00B01378" w:rsidP="00B01378">
      <w:pPr>
        <w:rPr>
          <w:rFonts w:ascii="Cambria" w:hAnsi="Cambria"/>
          <w:color w:val="000000"/>
        </w:rPr>
      </w:pPr>
    </w:p>
    <w:p w14:paraId="0D1EC38B" w14:textId="77777777" w:rsidR="00B01378" w:rsidRPr="00BF5A31" w:rsidRDefault="00B01378" w:rsidP="00B01378">
      <w:pPr>
        <w:ind w:left="720"/>
        <w:rPr>
          <w:rFonts w:ascii="Cambria" w:hAnsi="Cambria"/>
          <w:color w:val="000000"/>
        </w:rPr>
      </w:pPr>
      <w:r w:rsidRPr="00BF5A31">
        <w:rPr>
          <w:rFonts w:ascii="Cambria" w:hAnsi="Cambria"/>
          <w:color w:val="000000"/>
        </w:rPr>
        <w:t xml:space="preserve">d. A conclusion you can reach about the topic and that you can use to frame your presentation of the research. </w:t>
      </w:r>
    </w:p>
    <w:p w14:paraId="70405681" w14:textId="77777777" w:rsidR="00B01378" w:rsidRPr="00BF5A31" w:rsidRDefault="00B01378" w:rsidP="00B01378">
      <w:pPr>
        <w:rPr>
          <w:rFonts w:ascii="Cambria" w:hAnsi="Cambria"/>
          <w:color w:val="000000"/>
        </w:rPr>
      </w:pPr>
    </w:p>
    <w:p w14:paraId="6F4376BD" w14:textId="77777777" w:rsidR="00B01378" w:rsidRPr="00BF5A31" w:rsidRDefault="00B01378" w:rsidP="00B01378">
      <w:pPr>
        <w:rPr>
          <w:rFonts w:ascii="Cambria" w:hAnsi="Cambria"/>
          <w:b/>
          <w:color w:val="000000"/>
          <w:u w:val="single"/>
        </w:rPr>
      </w:pPr>
      <w:r w:rsidRPr="00BF5A31">
        <w:rPr>
          <w:rFonts w:ascii="Cambria" w:hAnsi="Cambria"/>
          <w:b/>
          <w:color w:val="000000"/>
          <w:u w:val="single"/>
        </w:rPr>
        <w:t>4. Make an annotated bibliography, for which you will do the following [Partial posted in DF]:</w:t>
      </w:r>
    </w:p>
    <w:p w14:paraId="0A2F35D0" w14:textId="77777777" w:rsidR="00B01378" w:rsidRPr="00BF5A31" w:rsidRDefault="00B01378" w:rsidP="00B01378">
      <w:pPr>
        <w:rPr>
          <w:rFonts w:ascii="Cambria" w:hAnsi="Cambria"/>
          <w:b/>
          <w:color w:val="000000"/>
          <w:u w:val="single"/>
        </w:rPr>
      </w:pPr>
    </w:p>
    <w:p w14:paraId="5030177F" w14:textId="77777777" w:rsidR="00B01378" w:rsidRPr="00BF5A31" w:rsidRDefault="00B01378" w:rsidP="00B01378">
      <w:pPr>
        <w:rPr>
          <w:rFonts w:ascii="Cambria" w:hAnsi="Cambria"/>
          <w:color w:val="000000"/>
        </w:rPr>
      </w:pPr>
      <w:r w:rsidRPr="00BF5A31">
        <w:rPr>
          <w:rFonts w:ascii="Cambria" w:hAnsi="Cambria"/>
          <w:color w:val="000000"/>
        </w:rPr>
        <w:tab/>
        <w:t>a. Record the information about the source (author, title, etc.) in MLA format.</w:t>
      </w:r>
    </w:p>
    <w:p w14:paraId="6002400C" w14:textId="77777777" w:rsidR="00B01378" w:rsidRPr="00BF5A31" w:rsidRDefault="00B01378" w:rsidP="00B01378">
      <w:pPr>
        <w:ind w:left="720"/>
        <w:rPr>
          <w:rFonts w:ascii="Cambria" w:hAnsi="Cambria"/>
          <w:color w:val="000000"/>
        </w:rPr>
      </w:pPr>
      <w:r w:rsidRPr="00BF5A31">
        <w:rPr>
          <w:rFonts w:ascii="Cambria" w:hAnsi="Cambria"/>
          <w:color w:val="000000"/>
        </w:rPr>
        <w:t xml:space="preserve">b. FOR EACH SOURCE, write a total of 75 - 150 </w:t>
      </w:r>
      <w:proofErr w:type="gramStart"/>
      <w:r w:rsidRPr="00BF5A31">
        <w:rPr>
          <w:rFonts w:ascii="Cambria" w:hAnsi="Cambria"/>
          <w:color w:val="000000"/>
        </w:rPr>
        <w:t>words  which</w:t>
      </w:r>
      <w:proofErr w:type="gramEnd"/>
      <w:r w:rsidRPr="00BF5A31">
        <w:rPr>
          <w:rFonts w:ascii="Cambria" w:hAnsi="Cambria"/>
          <w:color w:val="000000"/>
        </w:rPr>
        <w:t xml:space="preserve"> detail the following information IN ANY ORDER AND in a literate, coherent, unified paragraph:</w:t>
      </w:r>
    </w:p>
    <w:p w14:paraId="515FEF30" w14:textId="77777777" w:rsidR="00B01378" w:rsidRPr="00BF5A31" w:rsidRDefault="00B01378" w:rsidP="00B01378">
      <w:pPr>
        <w:ind w:left="1440"/>
        <w:rPr>
          <w:rFonts w:ascii="Cambria" w:hAnsi="Cambria"/>
          <w:color w:val="000000"/>
        </w:rPr>
      </w:pPr>
      <w:r w:rsidRPr="00BF5A31">
        <w:rPr>
          <w:rFonts w:ascii="Cambria" w:hAnsi="Cambria"/>
          <w:color w:val="000000"/>
        </w:rPr>
        <w:t xml:space="preserve">1. State in what </w:t>
      </w:r>
      <w:proofErr w:type="spellStart"/>
      <w:r w:rsidRPr="00BF5A31">
        <w:rPr>
          <w:rFonts w:ascii="Cambria" w:hAnsi="Cambria"/>
          <w:color w:val="000000"/>
        </w:rPr>
        <w:t>datebase</w:t>
      </w:r>
      <w:proofErr w:type="spellEnd"/>
      <w:r w:rsidRPr="00BF5A31">
        <w:rPr>
          <w:rFonts w:ascii="Cambria" w:hAnsi="Cambria"/>
          <w:color w:val="000000"/>
        </w:rPr>
        <w:t xml:space="preserve"> you found the source and what search terms you used to find it.</w:t>
      </w:r>
    </w:p>
    <w:p w14:paraId="6867F4AE" w14:textId="77777777" w:rsidR="00B01378" w:rsidRPr="00BF5A31" w:rsidRDefault="00B01378" w:rsidP="00B01378">
      <w:pPr>
        <w:rPr>
          <w:rFonts w:ascii="Cambria" w:hAnsi="Cambria"/>
          <w:color w:val="000000"/>
        </w:rPr>
      </w:pPr>
      <w:r w:rsidRPr="00BF5A31">
        <w:rPr>
          <w:rFonts w:ascii="Cambria" w:hAnsi="Cambria"/>
          <w:color w:val="000000"/>
        </w:rPr>
        <w:lastRenderedPageBreak/>
        <w:tab/>
      </w:r>
      <w:r w:rsidRPr="00BF5A31">
        <w:rPr>
          <w:rFonts w:ascii="Cambria" w:hAnsi="Cambria"/>
          <w:color w:val="000000"/>
        </w:rPr>
        <w:tab/>
        <w:t xml:space="preserve">2. </w:t>
      </w:r>
      <w:r w:rsidRPr="00BF5A31">
        <w:rPr>
          <w:rFonts w:ascii="Cambria" w:hAnsi="Cambria"/>
          <w:color w:val="000000"/>
          <w:u w:val="single"/>
        </w:rPr>
        <w:t>Summarize</w:t>
      </w:r>
      <w:r w:rsidRPr="00BF5A31">
        <w:rPr>
          <w:rFonts w:ascii="Cambria" w:hAnsi="Cambria"/>
          <w:color w:val="000000"/>
        </w:rPr>
        <w:t xml:space="preserve"> the basic </w:t>
      </w:r>
      <w:r w:rsidRPr="00BF5A31">
        <w:rPr>
          <w:rFonts w:ascii="Cambria" w:hAnsi="Cambria"/>
          <w:color w:val="000000"/>
          <w:u w:val="single"/>
        </w:rPr>
        <w:t>premise</w:t>
      </w:r>
      <w:r w:rsidRPr="00BF5A31">
        <w:rPr>
          <w:rFonts w:ascii="Cambria" w:hAnsi="Cambria"/>
          <w:color w:val="000000"/>
        </w:rPr>
        <w:t xml:space="preserve">/thesis/controlling idea </w:t>
      </w:r>
      <w:r w:rsidRPr="00BF5A31">
        <w:rPr>
          <w:rFonts w:ascii="Cambria" w:hAnsi="Cambria"/>
          <w:color w:val="000000"/>
          <w:u w:val="single"/>
        </w:rPr>
        <w:t>and scope</w:t>
      </w:r>
      <w:r w:rsidRPr="00BF5A31">
        <w:rPr>
          <w:rFonts w:ascii="Cambria" w:hAnsi="Cambria"/>
          <w:color w:val="000000"/>
        </w:rPr>
        <w:t xml:space="preserve"> (how much about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t>that topic gets covered, what slants/angles get taken, etc.) of the text.</w:t>
      </w:r>
    </w:p>
    <w:p w14:paraId="772294CB" w14:textId="77777777" w:rsidR="00B01378" w:rsidRPr="00BF5A31" w:rsidRDefault="00B01378" w:rsidP="00B01378">
      <w:pPr>
        <w:rPr>
          <w:rFonts w:ascii="Cambria" w:hAnsi="Cambria"/>
          <w:color w:val="000000"/>
        </w:rPr>
      </w:pPr>
      <w:r w:rsidRPr="00BF5A31">
        <w:rPr>
          <w:rFonts w:ascii="Cambria" w:hAnsi="Cambria"/>
          <w:color w:val="000000"/>
        </w:rPr>
        <w:tab/>
      </w:r>
      <w:r w:rsidRPr="00BF5A31">
        <w:rPr>
          <w:rFonts w:ascii="Cambria" w:hAnsi="Cambria"/>
          <w:color w:val="000000"/>
        </w:rPr>
        <w:tab/>
        <w:t xml:space="preserve">3. </w:t>
      </w:r>
      <w:r w:rsidRPr="00BF5A31">
        <w:rPr>
          <w:rFonts w:ascii="Cambria" w:hAnsi="Cambria"/>
          <w:color w:val="000000"/>
          <w:u w:val="single"/>
        </w:rPr>
        <w:t>Evaluate</w:t>
      </w:r>
      <w:r w:rsidRPr="00BF5A31">
        <w:rPr>
          <w:rFonts w:ascii="Cambria" w:hAnsi="Cambria"/>
          <w:color w:val="000000"/>
        </w:rPr>
        <w:t xml:space="preserve"> the background and authority of the </w:t>
      </w:r>
      <w:r w:rsidRPr="00BF5A31">
        <w:rPr>
          <w:rFonts w:ascii="Cambria" w:hAnsi="Cambria"/>
          <w:color w:val="000000"/>
          <w:u w:val="single"/>
        </w:rPr>
        <w:t>author and text</w:t>
      </w:r>
      <w:r w:rsidRPr="00BF5A31">
        <w:rPr>
          <w:rFonts w:ascii="Cambria" w:hAnsi="Cambria"/>
          <w:color w:val="000000"/>
        </w:rPr>
        <w:t xml:space="preserve">. (What degrees,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r>
      <w:r w:rsidRPr="00BF5A31">
        <w:rPr>
          <w:rFonts w:ascii="Cambria" w:hAnsi="Cambria"/>
          <w:color w:val="000000"/>
        </w:rPr>
        <w:tab/>
        <w:t xml:space="preserve">research, experience, etc. does the individual have?  Are they enough to make his/her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t xml:space="preserve">opinions valid?  Why?  What sources of information has the writer used/where does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t>he/she get the information?  Do these sources suffice to make the text valid?)</w:t>
      </w:r>
    </w:p>
    <w:p w14:paraId="04B32AEF" w14:textId="77777777" w:rsidR="00B01378" w:rsidRPr="00BF5A31" w:rsidRDefault="00B01378" w:rsidP="00B01378">
      <w:pPr>
        <w:rPr>
          <w:rFonts w:ascii="Cambria" w:hAnsi="Cambria"/>
          <w:color w:val="000000"/>
        </w:rPr>
      </w:pPr>
      <w:r w:rsidRPr="00BF5A31">
        <w:rPr>
          <w:rFonts w:ascii="Cambria" w:hAnsi="Cambria"/>
          <w:color w:val="000000"/>
        </w:rPr>
        <w:tab/>
      </w:r>
      <w:r w:rsidRPr="00BF5A31">
        <w:rPr>
          <w:rFonts w:ascii="Cambria" w:hAnsi="Cambria"/>
          <w:color w:val="000000"/>
        </w:rPr>
        <w:tab/>
        <w:t xml:space="preserve">4. Comment upon the targeted </w:t>
      </w:r>
      <w:r w:rsidRPr="00BF5A31">
        <w:rPr>
          <w:rFonts w:ascii="Cambria" w:hAnsi="Cambria"/>
          <w:color w:val="000000"/>
          <w:u w:val="single"/>
        </w:rPr>
        <w:t>audience</w:t>
      </w:r>
      <w:r w:rsidRPr="00BF5A31">
        <w:rPr>
          <w:rFonts w:ascii="Cambria" w:hAnsi="Cambria"/>
          <w:color w:val="000000"/>
        </w:rPr>
        <w:t xml:space="preserve">.  (Can the lay-man understand the text, or is it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t xml:space="preserve">written for scientists, etc.  HOW do you know this fact? [Hint: check the publication’s </w:t>
      </w:r>
      <w:r w:rsidRPr="00BF5A31">
        <w:rPr>
          <w:rFonts w:ascii="Cambria" w:hAnsi="Cambria"/>
          <w:color w:val="000000"/>
        </w:rPr>
        <w:tab/>
      </w:r>
      <w:r w:rsidRPr="00BF5A31">
        <w:rPr>
          <w:rFonts w:ascii="Cambria" w:hAnsi="Cambria"/>
          <w:color w:val="000000"/>
        </w:rPr>
        <w:tab/>
      </w:r>
      <w:r w:rsidRPr="00BF5A31">
        <w:rPr>
          <w:rFonts w:ascii="Cambria" w:hAnsi="Cambria"/>
          <w:color w:val="000000"/>
        </w:rPr>
        <w:tab/>
        <w:t>readership, the vocabulary level, use of references, etc.])</w:t>
      </w:r>
    </w:p>
    <w:p w14:paraId="6882B79D" w14:textId="77777777" w:rsidR="00B01378" w:rsidRPr="00BF5A31" w:rsidRDefault="00B01378" w:rsidP="00B01378">
      <w:pPr>
        <w:ind w:left="1440"/>
        <w:rPr>
          <w:rFonts w:ascii="Cambria" w:hAnsi="Cambria"/>
          <w:b/>
          <w:color w:val="000000"/>
        </w:rPr>
      </w:pPr>
      <w:r w:rsidRPr="00BF5A31">
        <w:rPr>
          <w:rFonts w:ascii="Cambria" w:hAnsi="Cambria"/>
          <w:color w:val="000000"/>
        </w:rPr>
        <w:t xml:space="preserve">5. Explain the way this work </w:t>
      </w:r>
      <w:r w:rsidRPr="00BF5A31">
        <w:rPr>
          <w:rFonts w:ascii="Cambria" w:hAnsi="Cambria"/>
          <w:color w:val="000000"/>
          <w:u w:val="single"/>
        </w:rPr>
        <w:t>will -- or will not -- fit</w:t>
      </w:r>
      <w:r w:rsidRPr="00BF5A31">
        <w:rPr>
          <w:rFonts w:ascii="Cambria" w:hAnsi="Cambria"/>
          <w:color w:val="000000"/>
        </w:rPr>
        <w:t xml:space="preserve"> in with the other sources you have found.  (Will it contradict other findings, support them, introduce them, offer a comparison, serve as background material, what?)  --- </w:t>
      </w:r>
      <w:r w:rsidRPr="00BF5A31">
        <w:rPr>
          <w:rFonts w:ascii="Cambria" w:hAnsi="Cambria"/>
          <w:b/>
          <w:color w:val="000000"/>
        </w:rPr>
        <w:t>YOU WILL SUBMIT THIS ANNOTATED BIBLIOGRAPHY AS ONE PART of the final project on 4/30).</w:t>
      </w:r>
    </w:p>
    <w:p w14:paraId="79CAE2FD" w14:textId="77777777" w:rsidR="00B01378" w:rsidRPr="00BF5A31" w:rsidRDefault="00B01378" w:rsidP="00B01378">
      <w:pPr>
        <w:ind w:left="1440"/>
        <w:rPr>
          <w:rFonts w:ascii="Cambria" w:hAnsi="Cambria"/>
          <w:color w:val="000000"/>
        </w:rPr>
      </w:pPr>
    </w:p>
    <w:p w14:paraId="777305C2" w14:textId="77777777" w:rsidR="00B01378" w:rsidRPr="00BF5A31" w:rsidRDefault="00B01378" w:rsidP="00B01378">
      <w:pPr>
        <w:rPr>
          <w:rFonts w:ascii="Cambria" w:hAnsi="Cambria"/>
          <w:b/>
          <w:color w:val="000000"/>
          <w:u w:val="single"/>
        </w:rPr>
      </w:pPr>
      <w:r w:rsidRPr="00BF5A31">
        <w:rPr>
          <w:rFonts w:ascii="Cambria" w:hAnsi="Cambria"/>
          <w:b/>
          <w:color w:val="000000"/>
          <w:u w:val="single"/>
        </w:rPr>
        <w:t>5. Include the following types of sources:</w:t>
      </w:r>
    </w:p>
    <w:p w14:paraId="12B0DB71" w14:textId="77777777" w:rsidR="00B01378" w:rsidRPr="00BF5A31" w:rsidRDefault="00B01378" w:rsidP="00B01378">
      <w:pPr>
        <w:rPr>
          <w:rFonts w:ascii="Cambria" w:hAnsi="Cambria"/>
          <w:b/>
          <w:color w:val="000000"/>
          <w:u w:val="single"/>
        </w:rPr>
      </w:pPr>
    </w:p>
    <w:p w14:paraId="25DF2A2F" w14:textId="77777777" w:rsidR="00B01378" w:rsidRPr="00BF5A31" w:rsidRDefault="00B01378" w:rsidP="00B01378">
      <w:pPr>
        <w:rPr>
          <w:rFonts w:ascii="Cambria" w:hAnsi="Cambria"/>
          <w:color w:val="000000"/>
        </w:rPr>
      </w:pPr>
      <w:r w:rsidRPr="00BF5A31">
        <w:rPr>
          <w:rFonts w:ascii="Cambria" w:hAnsi="Cambria"/>
          <w:color w:val="000000"/>
        </w:rPr>
        <w:tab/>
        <w:t>a. a minimum of one book (copyright no earlier than 2010)</w:t>
      </w:r>
    </w:p>
    <w:p w14:paraId="7D622663" w14:textId="77777777" w:rsidR="00B01378" w:rsidRPr="00BF5A31" w:rsidRDefault="00B01378" w:rsidP="00B01378">
      <w:pPr>
        <w:rPr>
          <w:rFonts w:ascii="Cambria" w:hAnsi="Cambria"/>
          <w:color w:val="000000"/>
        </w:rPr>
      </w:pPr>
      <w:r w:rsidRPr="00BF5A31">
        <w:rPr>
          <w:rFonts w:ascii="Cambria" w:hAnsi="Cambria"/>
          <w:color w:val="000000"/>
        </w:rPr>
        <w:tab/>
        <w:t>b. a minimum of 3 SCHOLARLY journal sources</w:t>
      </w:r>
    </w:p>
    <w:p w14:paraId="39679196" w14:textId="77777777" w:rsidR="00B01378" w:rsidRPr="00BF5A31" w:rsidRDefault="00B01378" w:rsidP="00B01378">
      <w:pPr>
        <w:rPr>
          <w:rFonts w:ascii="Cambria" w:hAnsi="Cambria"/>
          <w:color w:val="000000"/>
        </w:rPr>
      </w:pPr>
      <w:r w:rsidRPr="00BF5A31">
        <w:rPr>
          <w:rFonts w:ascii="Cambria" w:hAnsi="Cambria"/>
          <w:color w:val="000000"/>
        </w:rPr>
        <w:tab/>
        <w:t>c. a minimum of 1 other type of source: archives, primary source, news article, etc.</w:t>
      </w:r>
    </w:p>
    <w:p w14:paraId="5548F771" w14:textId="77777777" w:rsidR="00B01378" w:rsidRPr="00BF5A31" w:rsidRDefault="00B01378" w:rsidP="00B01378">
      <w:pPr>
        <w:rPr>
          <w:rFonts w:ascii="Cambria" w:hAnsi="Cambria"/>
          <w:color w:val="000000"/>
        </w:rPr>
      </w:pPr>
      <w:r w:rsidRPr="00BF5A31">
        <w:rPr>
          <w:rFonts w:ascii="Cambria" w:hAnsi="Cambria"/>
          <w:color w:val="000000"/>
        </w:rPr>
        <w:tab/>
        <w:t>c. a minimum of 1 interview</w:t>
      </w:r>
    </w:p>
    <w:p w14:paraId="6B497C9F" w14:textId="77777777" w:rsidR="00B01378" w:rsidRPr="00BF5A31" w:rsidRDefault="00B01378" w:rsidP="00B01378">
      <w:pPr>
        <w:ind w:left="720"/>
        <w:rPr>
          <w:rFonts w:ascii="Cambria" w:hAnsi="Cambria"/>
          <w:color w:val="000000"/>
        </w:rPr>
      </w:pPr>
      <w:r w:rsidRPr="00BF5A31">
        <w:rPr>
          <w:rFonts w:ascii="Cambria" w:hAnsi="Cambria"/>
          <w:color w:val="000000"/>
        </w:rPr>
        <w:t>d. a maximum of one, VALID Internet source (not counting archives, images, primary source documents obtained digitally)</w:t>
      </w:r>
    </w:p>
    <w:p w14:paraId="7D3EC00B" w14:textId="77777777" w:rsidR="00B01378" w:rsidRPr="00BF5A31" w:rsidRDefault="00B01378" w:rsidP="00B01378">
      <w:pPr>
        <w:rPr>
          <w:rFonts w:ascii="Cambria" w:hAnsi="Cambria"/>
          <w:color w:val="000000"/>
        </w:rPr>
      </w:pPr>
    </w:p>
    <w:p w14:paraId="6B5A4F91" w14:textId="77777777" w:rsidR="00B01378" w:rsidRPr="00BF5A31" w:rsidRDefault="00B01378" w:rsidP="00B01378">
      <w:pPr>
        <w:rPr>
          <w:rFonts w:ascii="Cambria" w:hAnsi="Cambria"/>
          <w:b/>
          <w:color w:val="000000"/>
          <w:u w:val="single"/>
        </w:rPr>
      </w:pPr>
      <w:r w:rsidRPr="00BF5A31">
        <w:rPr>
          <w:rFonts w:ascii="Cambria" w:hAnsi="Cambria"/>
          <w:b/>
          <w:color w:val="000000"/>
          <w:u w:val="single"/>
        </w:rPr>
        <w:t>6. Conduct an interview of someone in some way related to your topic and take notes of that interview. [To be posted in DF]</w:t>
      </w:r>
    </w:p>
    <w:p w14:paraId="02AB6B56" w14:textId="77777777" w:rsidR="00B01378" w:rsidRPr="00BF5A31" w:rsidRDefault="00B01378" w:rsidP="00B01378">
      <w:pPr>
        <w:rPr>
          <w:rFonts w:ascii="Cambria" w:hAnsi="Cambria"/>
          <w:color w:val="000000"/>
        </w:rPr>
      </w:pPr>
      <w:r w:rsidRPr="00BF5A31">
        <w:rPr>
          <w:rFonts w:ascii="Cambria" w:hAnsi="Cambria"/>
          <w:color w:val="000000"/>
        </w:rPr>
        <w:tab/>
        <w:t>If you were studying communism, you might, for example, interview someone who once lived in a communist nation.  Or, if you were researching Islam, you might interview someone who practices that faith.  If you were researching some historic topic, you might find an expert in the field, and e-mail that individual with a list of questions.  (Remember: we have experts right here on campus, and the Internet makes possible communication to far distant lands.)  If you have trouble deciding how to fulfill this requirement, please query me, and I’ll help you set something up. ** The Internet is full of valid interviews, documentaries, NPR shoes, etc., all of which offer usable interview sources you may use.</w:t>
      </w:r>
    </w:p>
    <w:p w14:paraId="054166E3" w14:textId="77777777" w:rsidR="00B01378" w:rsidRPr="00BF5A31" w:rsidRDefault="00B01378" w:rsidP="00B01378">
      <w:pPr>
        <w:rPr>
          <w:rFonts w:ascii="Cambria" w:hAnsi="Cambria"/>
          <w:color w:val="000000"/>
        </w:rPr>
      </w:pPr>
    </w:p>
    <w:p w14:paraId="3914BF20" w14:textId="77777777" w:rsidR="00B01378" w:rsidRPr="00BF5A31" w:rsidRDefault="00B01378" w:rsidP="00B01378">
      <w:pPr>
        <w:rPr>
          <w:rFonts w:ascii="Cambria" w:hAnsi="Cambria"/>
          <w:color w:val="000000"/>
        </w:rPr>
      </w:pPr>
      <w:r w:rsidRPr="00BF5A31">
        <w:rPr>
          <w:rFonts w:ascii="Cambria" w:hAnsi="Cambria"/>
          <w:b/>
          <w:color w:val="000000"/>
          <w:u w:val="single"/>
        </w:rPr>
        <w:t>6. Take notes</w:t>
      </w:r>
      <w:r w:rsidRPr="00BF5A31">
        <w:rPr>
          <w:rFonts w:ascii="Cambria" w:hAnsi="Cambria"/>
          <w:color w:val="000000"/>
        </w:rPr>
        <w:t xml:space="preserve"> from the research material you have. (Your notes will also become part of the project.)</w:t>
      </w:r>
    </w:p>
    <w:p w14:paraId="6BF502FC" w14:textId="77777777" w:rsidR="00B01378" w:rsidRPr="00BF5A31" w:rsidRDefault="00B01378" w:rsidP="00B01378">
      <w:pPr>
        <w:rPr>
          <w:rFonts w:ascii="Cambria" w:hAnsi="Cambria"/>
          <w:color w:val="000000"/>
        </w:rPr>
      </w:pPr>
    </w:p>
    <w:p w14:paraId="31805C55" w14:textId="77777777" w:rsidR="00B01378" w:rsidRPr="00BF5A31" w:rsidRDefault="00B01378" w:rsidP="00B01378">
      <w:pPr>
        <w:rPr>
          <w:rFonts w:ascii="Cambria" w:hAnsi="Cambria"/>
          <w:b/>
          <w:color w:val="000000"/>
          <w:u w:val="single"/>
        </w:rPr>
      </w:pPr>
      <w:r w:rsidRPr="00BF5A31">
        <w:rPr>
          <w:rFonts w:ascii="Cambria" w:hAnsi="Cambria"/>
          <w:b/>
          <w:color w:val="000000"/>
          <w:u w:val="single"/>
        </w:rPr>
        <w:t>7. Based upon that research:</w:t>
      </w:r>
    </w:p>
    <w:p w14:paraId="2462FA2E" w14:textId="77777777" w:rsidR="00B01378" w:rsidRPr="00BF5A31" w:rsidRDefault="00B01378" w:rsidP="00B01378">
      <w:pPr>
        <w:rPr>
          <w:rFonts w:ascii="Cambria" w:hAnsi="Cambria"/>
          <w:b/>
          <w:color w:val="000000"/>
          <w:u w:val="single"/>
        </w:rPr>
      </w:pPr>
    </w:p>
    <w:p w14:paraId="04246D43" w14:textId="77777777" w:rsidR="00B01378" w:rsidRPr="00BF5A31" w:rsidRDefault="00B01378" w:rsidP="00B01378">
      <w:pPr>
        <w:ind w:left="720"/>
        <w:rPr>
          <w:rFonts w:ascii="Cambria" w:hAnsi="Cambria"/>
          <w:color w:val="000000"/>
        </w:rPr>
      </w:pPr>
      <w:r w:rsidRPr="00BF5A31">
        <w:rPr>
          <w:rFonts w:ascii="Cambria" w:hAnsi="Cambria"/>
          <w:color w:val="000000"/>
        </w:rPr>
        <w:t xml:space="preserve">a. </w:t>
      </w:r>
      <w:r w:rsidRPr="00BF5A31">
        <w:rPr>
          <w:rFonts w:ascii="Cambria" w:hAnsi="Cambria"/>
          <w:b/>
          <w:color w:val="000000"/>
          <w:u w:val="single"/>
        </w:rPr>
        <w:t>Create your own short story</w:t>
      </w:r>
      <w:r w:rsidRPr="00BF5A31">
        <w:rPr>
          <w:rFonts w:ascii="Cambria" w:hAnsi="Cambria"/>
          <w:color w:val="000000"/>
        </w:rPr>
        <w:t xml:space="preserve"> that REFLECTS what you have learned about what you have studied/researched AND adopts the conventions of the literary period and </w:t>
      </w:r>
      <w:r w:rsidRPr="00BF5A31">
        <w:rPr>
          <w:rFonts w:ascii="Cambria" w:hAnsi="Cambria"/>
          <w:color w:val="000000"/>
        </w:rPr>
        <w:lastRenderedPageBreak/>
        <w:t>nation [or author] you have studied AND the conventions of the short story genre we have studied this term.</w:t>
      </w:r>
    </w:p>
    <w:p w14:paraId="04805FD0" w14:textId="77777777" w:rsidR="00B01378" w:rsidRPr="00BF5A31" w:rsidRDefault="00B01378" w:rsidP="00B01378">
      <w:pPr>
        <w:rPr>
          <w:rFonts w:ascii="Cambria" w:hAnsi="Cambria"/>
          <w:color w:val="000000"/>
        </w:rPr>
      </w:pPr>
    </w:p>
    <w:p w14:paraId="4BE85214" w14:textId="77777777" w:rsidR="00B01378" w:rsidRPr="00BF5A31" w:rsidRDefault="00B01378" w:rsidP="00B01378">
      <w:pPr>
        <w:rPr>
          <w:rFonts w:ascii="Cambria" w:hAnsi="Cambria"/>
          <w:color w:val="000000"/>
        </w:rPr>
      </w:pPr>
      <w:r w:rsidRPr="00BF5A31">
        <w:rPr>
          <w:rFonts w:ascii="Cambria" w:hAnsi="Cambria"/>
          <w:color w:val="000000"/>
        </w:rPr>
        <w:tab/>
        <w:t xml:space="preserve">b. </w:t>
      </w:r>
      <w:r w:rsidRPr="00BF5A31">
        <w:rPr>
          <w:rFonts w:ascii="Cambria" w:hAnsi="Cambria"/>
          <w:b/>
          <w:color w:val="000000"/>
          <w:u w:val="single"/>
        </w:rPr>
        <w:t>Complete</w:t>
      </w:r>
      <w:r w:rsidRPr="00BF5A31">
        <w:rPr>
          <w:rFonts w:ascii="Cambria" w:hAnsi="Cambria"/>
          <w:color w:val="000000"/>
        </w:rPr>
        <w:t xml:space="preserve"> any </w:t>
      </w:r>
      <w:r w:rsidRPr="00BF5A31">
        <w:rPr>
          <w:rFonts w:ascii="Cambria" w:hAnsi="Cambria"/>
          <w:b/>
          <w:color w:val="000000"/>
        </w:rPr>
        <w:t>ONE</w:t>
      </w:r>
      <w:r w:rsidRPr="00BF5A31">
        <w:rPr>
          <w:rFonts w:ascii="Cambria" w:hAnsi="Cambria"/>
          <w:color w:val="000000"/>
        </w:rPr>
        <w:t xml:space="preserve"> of the following in as creative a manner as you wish:</w:t>
      </w:r>
    </w:p>
    <w:p w14:paraId="2AA1A6DA" w14:textId="77777777" w:rsidR="00B01378" w:rsidRPr="00BF5A31" w:rsidRDefault="00B01378" w:rsidP="00B01378">
      <w:pPr>
        <w:rPr>
          <w:rFonts w:ascii="Cambria" w:hAnsi="Cambria"/>
          <w:color w:val="000000"/>
        </w:rPr>
      </w:pPr>
    </w:p>
    <w:p w14:paraId="168ACE04" w14:textId="77777777" w:rsidR="00B01378" w:rsidRPr="00BF5A31" w:rsidRDefault="00B01378" w:rsidP="00B01378">
      <w:pPr>
        <w:ind w:left="1440"/>
        <w:rPr>
          <w:rFonts w:ascii="Cambria" w:hAnsi="Cambria"/>
          <w:color w:val="000000"/>
        </w:rPr>
      </w:pPr>
      <w:r w:rsidRPr="00BF5A31">
        <w:rPr>
          <w:rFonts w:ascii="Cambria" w:hAnsi="Cambria"/>
          <w:color w:val="000000"/>
        </w:rPr>
        <w:t xml:space="preserve">1. a web site that highlights/showcases your new knowledge AND your original story.  </w:t>
      </w:r>
    </w:p>
    <w:p w14:paraId="660E3A9B" w14:textId="77777777" w:rsidR="00B01378" w:rsidRPr="00BF5A31" w:rsidRDefault="00B01378" w:rsidP="00B01378">
      <w:pPr>
        <w:ind w:left="1440"/>
        <w:rPr>
          <w:rFonts w:ascii="Cambria" w:hAnsi="Cambria"/>
          <w:color w:val="000000"/>
        </w:rPr>
      </w:pPr>
      <w:r w:rsidRPr="00BF5A31">
        <w:rPr>
          <w:rFonts w:ascii="Cambria" w:hAnsi="Cambria"/>
          <w:color w:val="000000"/>
        </w:rPr>
        <w:tab/>
      </w:r>
      <w:r w:rsidRPr="00BF5A31">
        <w:rPr>
          <w:rFonts w:ascii="Cambria" w:hAnsi="Cambria"/>
          <w:color w:val="000000"/>
        </w:rPr>
        <w:tab/>
      </w:r>
      <w:r w:rsidRPr="00BF5A31">
        <w:rPr>
          <w:rFonts w:ascii="Cambria" w:hAnsi="Cambria"/>
          <w:color w:val="000000"/>
        </w:rPr>
        <w:tab/>
      </w:r>
      <w:r w:rsidRPr="00BF5A31">
        <w:rPr>
          <w:rFonts w:ascii="Cambria" w:hAnsi="Cambria"/>
          <w:color w:val="000000"/>
        </w:rPr>
        <w:tab/>
      </w:r>
      <w:r w:rsidRPr="00BF5A31">
        <w:rPr>
          <w:rFonts w:ascii="Cambria" w:hAnsi="Cambria"/>
          <w:color w:val="000000"/>
        </w:rPr>
        <w:tab/>
      </w:r>
    </w:p>
    <w:p w14:paraId="4AEB2D44" w14:textId="77777777" w:rsidR="00B01378" w:rsidRPr="00BF5A31" w:rsidRDefault="00B01378" w:rsidP="00B01378">
      <w:pPr>
        <w:ind w:left="1440"/>
        <w:rPr>
          <w:rFonts w:ascii="Cambria" w:hAnsi="Cambria"/>
          <w:color w:val="000000"/>
        </w:rPr>
      </w:pPr>
      <w:r w:rsidRPr="00BF5A31">
        <w:rPr>
          <w:rFonts w:ascii="Cambria" w:hAnsi="Cambria"/>
          <w:color w:val="000000"/>
        </w:rPr>
        <w:t>Include:</w:t>
      </w:r>
    </w:p>
    <w:p w14:paraId="3B346531"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 a title; </w:t>
      </w:r>
    </w:p>
    <w:p w14:paraId="641ADA52" w14:textId="77777777" w:rsidR="00B01378" w:rsidRPr="00BF5A31" w:rsidRDefault="00B01378" w:rsidP="00B01378">
      <w:pPr>
        <w:ind w:left="1440" w:firstLine="720"/>
        <w:rPr>
          <w:rFonts w:ascii="Cambria" w:hAnsi="Cambria"/>
          <w:color w:val="000000"/>
        </w:rPr>
      </w:pPr>
    </w:p>
    <w:p w14:paraId="75366D9A"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table of contents; </w:t>
      </w:r>
    </w:p>
    <w:p w14:paraId="4417A9C7" w14:textId="77777777" w:rsidR="00B01378" w:rsidRPr="00BF5A31" w:rsidRDefault="00B01378" w:rsidP="00B01378">
      <w:pPr>
        <w:ind w:left="1440" w:firstLine="720"/>
        <w:rPr>
          <w:rFonts w:ascii="Cambria" w:hAnsi="Cambria"/>
          <w:color w:val="000000"/>
        </w:rPr>
      </w:pPr>
    </w:p>
    <w:p w14:paraId="5AD90272"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introduction; </w:t>
      </w:r>
    </w:p>
    <w:p w14:paraId="523FB05F" w14:textId="77777777" w:rsidR="00B01378" w:rsidRPr="00BF5A31" w:rsidRDefault="00B01378" w:rsidP="00B01378">
      <w:pPr>
        <w:ind w:left="1440" w:firstLine="720"/>
        <w:rPr>
          <w:rFonts w:ascii="Cambria" w:hAnsi="Cambria"/>
          <w:color w:val="000000"/>
        </w:rPr>
      </w:pPr>
    </w:p>
    <w:p w14:paraId="705E07FF"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graphics of some kind; </w:t>
      </w:r>
    </w:p>
    <w:p w14:paraId="6265B985" w14:textId="77777777" w:rsidR="00B01378" w:rsidRPr="00BF5A31" w:rsidRDefault="00B01378" w:rsidP="00B01378">
      <w:pPr>
        <w:ind w:left="1440" w:firstLine="720"/>
        <w:rPr>
          <w:rFonts w:ascii="Cambria" w:hAnsi="Cambria"/>
          <w:color w:val="000000"/>
        </w:rPr>
      </w:pPr>
    </w:p>
    <w:p w14:paraId="738B1521" w14:textId="77777777" w:rsidR="00B01378" w:rsidRPr="00BF5A31" w:rsidRDefault="00B01378" w:rsidP="00B01378">
      <w:pPr>
        <w:ind w:left="1440" w:firstLine="720"/>
        <w:rPr>
          <w:rFonts w:ascii="Cambria" w:hAnsi="Cambria"/>
          <w:color w:val="000000"/>
        </w:rPr>
      </w:pPr>
      <w:r w:rsidRPr="00BF5A31">
        <w:rPr>
          <w:rFonts w:ascii="Cambria" w:hAnsi="Cambria"/>
          <w:color w:val="000000"/>
        </w:rPr>
        <w:t>your notes in some form (outline, bulleted catch phrases, etc.);</w:t>
      </w:r>
    </w:p>
    <w:p w14:paraId="39B68FD2" w14:textId="77777777" w:rsidR="00B01378" w:rsidRPr="00BF5A31" w:rsidRDefault="00B01378" w:rsidP="00B01378">
      <w:pPr>
        <w:ind w:left="1440" w:firstLine="720"/>
        <w:rPr>
          <w:rFonts w:ascii="Cambria" w:hAnsi="Cambria"/>
          <w:color w:val="000000"/>
        </w:rPr>
      </w:pPr>
    </w:p>
    <w:p w14:paraId="2BB83672"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your original story; </w:t>
      </w:r>
    </w:p>
    <w:p w14:paraId="550D6E02" w14:textId="77777777" w:rsidR="00B01378" w:rsidRPr="00BF5A31" w:rsidRDefault="00B01378" w:rsidP="00B01378">
      <w:pPr>
        <w:ind w:left="1440" w:firstLine="720"/>
        <w:rPr>
          <w:rFonts w:ascii="Cambria" w:hAnsi="Cambria"/>
          <w:color w:val="000000"/>
        </w:rPr>
      </w:pPr>
    </w:p>
    <w:p w14:paraId="7F421E36"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an explanation of/reflection on the ways your story reflects on the research; and </w:t>
      </w:r>
    </w:p>
    <w:p w14:paraId="268DF581" w14:textId="77777777" w:rsidR="00B01378" w:rsidRPr="00BF5A31" w:rsidRDefault="00B01378" w:rsidP="00B01378">
      <w:pPr>
        <w:ind w:left="1440" w:firstLine="720"/>
        <w:rPr>
          <w:rFonts w:ascii="Cambria" w:hAnsi="Cambria"/>
          <w:color w:val="000000"/>
        </w:rPr>
      </w:pPr>
    </w:p>
    <w:p w14:paraId="2F102151" w14:textId="77777777" w:rsidR="00B01378" w:rsidRPr="00BF5A31" w:rsidRDefault="00B01378" w:rsidP="00B01378">
      <w:pPr>
        <w:ind w:left="1440" w:firstLine="720"/>
        <w:rPr>
          <w:rFonts w:ascii="Cambria" w:hAnsi="Cambria"/>
          <w:color w:val="000000"/>
        </w:rPr>
      </w:pPr>
      <w:r w:rsidRPr="00BF5A31">
        <w:rPr>
          <w:rFonts w:ascii="Cambria" w:hAnsi="Cambria"/>
          <w:color w:val="000000"/>
        </w:rPr>
        <w:t>the annotated bibliography.</w:t>
      </w:r>
    </w:p>
    <w:p w14:paraId="18DAF6E5" w14:textId="77777777" w:rsidR="00B01378" w:rsidRPr="00BF5A31" w:rsidRDefault="00B01378" w:rsidP="00B01378">
      <w:pPr>
        <w:ind w:left="1440"/>
        <w:rPr>
          <w:rFonts w:ascii="Cambria" w:hAnsi="Cambria"/>
          <w:color w:val="000000"/>
        </w:rPr>
      </w:pPr>
    </w:p>
    <w:p w14:paraId="233E7A32" w14:textId="77777777" w:rsidR="00B01378" w:rsidRPr="00BF5A31" w:rsidRDefault="00B01378" w:rsidP="00B01378">
      <w:pPr>
        <w:rPr>
          <w:rFonts w:ascii="Cambria" w:hAnsi="Cambria"/>
          <w:color w:val="000000"/>
        </w:rPr>
      </w:pPr>
      <w:r w:rsidRPr="00BF5A31">
        <w:rPr>
          <w:rFonts w:ascii="Cambria" w:hAnsi="Cambria"/>
          <w:color w:val="000000"/>
        </w:rPr>
        <w:tab/>
      </w:r>
      <w:r w:rsidRPr="00BF5A31">
        <w:rPr>
          <w:rFonts w:ascii="Cambria" w:hAnsi="Cambria"/>
          <w:color w:val="000000"/>
        </w:rPr>
        <w:tab/>
      </w:r>
      <w:r w:rsidRPr="00BF5A31">
        <w:rPr>
          <w:rFonts w:ascii="Cambria" w:hAnsi="Cambria"/>
          <w:color w:val="000000"/>
        </w:rPr>
        <w:tab/>
      </w:r>
      <w:r w:rsidRPr="00BF5A31">
        <w:rPr>
          <w:rFonts w:ascii="Cambria" w:hAnsi="Cambria"/>
          <w:color w:val="000000"/>
        </w:rPr>
        <w:tab/>
      </w:r>
      <w:r w:rsidRPr="00BF5A31">
        <w:rPr>
          <w:rFonts w:ascii="Cambria" w:hAnsi="Cambria"/>
          <w:color w:val="000000"/>
        </w:rPr>
        <w:tab/>
        <w:t>OR</w:t>
      </w:r>
    </w:p>
    <w:p w14:paraId="2EE2A330" w14:textId="77777777" w:rsidR="00B01378" w:rsidRPr="00BF5A31" w:rsidRDefault="00B01378" w:rsidP="00B01378">
      <w:pPr>
        <w:ind w:left="1440"/>
        <w:rPr>
          <w:rFonts w:ascii="Cambria" w:hAnsi="Cambria"/>
          <w:color w:val="000000"/>
        </w:rPr>
      </w:pPr>
      <w:r w:rsidRPr="00BF5A31">
        <w:rPr>
          <w:rFonts w:ascii="Cambria" w:hAnsi="Cambria"/>
          <w:color w:val="000000"/>
        </w:rPr>
        <w:t xml:space="preserve">2. a Power Point presentation or video or video stream that highlights/showcases your new knowledge AND your original story.    </w:t>
      </w:r>
    </w:p>
    <w:p w14:paraId="479B25CE" w14:textId="77777777" w:rsidR="00B01378" w:rsidRPr="00BF5A31" w:rsidRDefault="00B01378" w:rsidP="00B01378">
      <w:pPr>
        <w:ind w:left="1440"/>
        <w:rPr>
          <w:rFonts w:ascii="Cambria" w:hAnsi="Cambria"/>
          <w:color w:val="000000"/>
        </w:rPr>
      </w:pPr>
    </w:p>
    <w:p w14:paraId="2606209C" w14:textId="77777777" w:rsidR="00B01378" w:rsidRPr="00BF5A31" w:rsidRDefault="00B01378" w:rsidP="00B01378">
      <w:pPr>
        <w:ind w:left="1440"/>
        <w:rPr>
          <w:rFonts w:ascii="Cambria" w:hAnsi="Cambria"/>
          <w:color w:val="000000"/>
        </w:rPr>
      </w:pPr>
      <w:r w:rsidRPr="00BF5A31">
        <w:rPr>
          <w:rFonts w:ascii="Cambria" w:hAnsi="Cambria"/>
          <w:color w:val="000000"/>
        </w:rPr>
        <w:t>Include:</w:t>
      </w:r>
    </w:p>
    <w:p w14:paraId="541DD32B"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a title; </w:t>
      </w:r>
    </w:p>
    <w:p w14:paraId="173AF1F0" w14:textId="77777777" w:rsidR="00B01378" w:rsidRPr="00BF5A31" w:rsidRDefault="00B01378" w:rsidP="00B01378">
      <w:pPr>
        <w:ind w:left="1440" w:firstLine="720"/>
        <w:rPr>
          <w:rFonts w:ascii="Cambria" w:hAnsi="Cambria"/>
          <w:color w:val="000000"/>
        </w:rPr>
      </w:pPr>
    </w:p>
    <w:p w14:paraId="4B604B72"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table of contents; </w:t>
      </w:r>
    </w:p>
    <w:p w14:paraId="483B244A" w14:textId="77777777" w:rsidR="00B01378" w:rsidRPr="00BF5A31" w:rsidRDefault="00B01378" w:rsidP="00B01378">
      <w:pPr>
        <w:ind w:left="1440" w:firstLine="720"/>
        <w:rPr>
          <w:rFonts w:ascii="Cambria" w:hAnsi="Cambria"/>
          <w:color w:val="000000"/>
        </w:rPr>
      </w:pPr>
    </w:p>
    <w:p w14:paraId="1FEBF67D"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introduction; </w:t>
      </w:r>
    </w:p>
    <w:p w14:paraId="3A5BD774" w14:textId="77777777" w:rsidR="00B01378" w:rsidRPr="00BF5A31" w:rsidRDefault="00B01378" w:rsidP="00B01378">
      <w:pPr>
        <w:ind w:left="1440" w:firstLine="720"/>
        <w:rPr>
          <w:rFonts w:ascii="Cambria" w:hAnsi="Cambria"/>
          <w:color w:val="000000"/>
        </w:rPr>
      </w:pPr>
    </w:p>
    <w:p w14:paraId="70653FE6"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graphics of some kind; </w:t>
      </w:r>
    </w:p>
    <w:p w14:paraId="775154AF" w14:textId="77777777" w:rsidR="00B01378" w:rsidRPr="00BF5A31" w:rsidRDefault="00B01378" w:rsidP="00B01378">
      <w:pPr>
        <w:ind w:left="1440" w:firstLine="720"/>
        <w:rPr>
          <w:rFonts w:ascii="Cambria" w:hAnsi="Cambria"/>
          <w:color w:val="000000"/>
        </w:rPr>
      </w:pPr>
    </w:p>
    <w:p w14:paraId="062AC0C7" w14:textId="77777777" w:rsidR="00B01378" w:rsidRPr="00BF5A31" w:rsidRDefault="00B01378" w:rsidP="00B01378">
      <w:pPr>
        <w:ind w:left="1440" w:firstLine="720"/>
        <w:rPr>
          <w:rFonts w:ascii="Cambria" w:hAnsi="Cambria"/>
          <w:color w:val="000000"/>
        </w:rPr>
      </w:pPr>
      <w:r w:rsidRPr="00BF5A31">
        <w:rPr>
          <w:rFonts w:ascii="Cambria" w:hAnsi="Cambria"/>
          <w:color w:val="000000"/>
        </w:rPr>
        <w:t>your notes in some form (outline, bulleted catch phrases, etc.);</w:t>
      </w:r>
    </w:p>
    <w:p w14:paraId="313247DE" w14:textId="77777777" w:rsidR="00B01378" w:rsidRPr="00BF5A31" w:rsidRDefault="00B01378" w:rsidP="00B01378">
      <w:pPr>
        <w:ind w:left="1440" w:firstLine="720"/>
        <w:rPr>
          <w:rFonts w:ascii="Cambria" w:hAnsi="Cambria"/>
          <w:color w:val="000000"/>
        </w:rPr>
      </w:pPr>
    </w:p>
    <w:p w14:paraId="70FBE49D" w14:textId="77777777" w:rsidR="00B01378" w:rsidRPr="00BF5A31" w:rsidRDefault="00B01378" w:rsidP="00B01378">
      <w:pPr>
        <w:ind w:left="1440" w:firstLine="720"/>
        <w:rPr>
          <w:rFonts w:ascii="Cambria" w:hAnsi="Cambria"/>
          <w:color w:val="000000"/>
        </w:rPr>
      </w:pPr>
      <w:r w:rsidRPr="00BF5A31">
        <w:rPr>
          <w:rFonts w:ascii="Cambria" w:hAnsi="Cambria"/>
          <w:color w:val="000000"/>
        </w:rPr>
        <w:t xml:space="preserve">your original story; </w:t>
      </w:r>
    </w:p>
    <w:p w14:paraId="0A7E5A7E" w14:textId="77777777" w:rsidR="00B01378" w:rsidRPr="00BF5A31" w:rsidRDefault="00B01378" w:rsidP="00B01378">
      <w:pPr>
        <w:ind w:left="1440" w:firstLine="720"/>
        <w:rPr>
          <w:rFonts w:ascii="Cambria" w:hAnsi="Cambria"/>
          <w:color w:val="000000"/>
        </w:rPr>
      </w:pPr>
    </w:p>
    <w:p w14:paraId="2A757993" w14:textId="3821DB88" w:rsidR="00B01378" w:rsidRPr="00BF5A31" w:rsidRDefault="00B01378" w:rsidP="00246164">
      <w:pPr>
        <w:ind w:left="1440" w:firstLine="720"/>
        <w:rPr>
          <w:rFonts w:ascii="Cambria" w:hAnsi="Cambria"/>
          <w:color w:val="000000"/>
        </w:rPr>
      </w:pPr>
      <w:r w:rsidRPr="00BF5A31">
        <w:rPr>
          <w:rFonts w:ascii="Cambria" w:hAnsi="Cambria"/>
          <w:color w:val="000000"/>
        </w:rPr>
        <w:t>an explanation of/reflection on the ways your story reflects on the research; and</w:t>
      </w:r>
      <w:r w:rsidR="00246164">
        <w:rPr>
          <w:rFonts w:ascii="Cambria" w:hAnsi="Cambria"/>
          <w:color w:val="000000"/>
        </w:rPr>
        <w:t xml:space="preserve"> annotated bibliography</w:t>
      </w:r>
    </w:p>
    <w:p w14:paraId="77C5C5AE" w14:textId="77777777" w:rsidR="00B01378" w:rsidRPr="00BF5A31" w:rsidRDefault="00B01378" w:rsidP="00B013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Cambria" w:hAnsi="Cambria"/>
        </w:rPr>
      </w:pPr>
    </w:p>
    <w:p w14:paraId="793D96C6" w14:textId="77777777" w:rsidR="00B01378" w:rsidRPr="00BF5A31" w:rsidRDefault="00B01378" w:rsidP="00B013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Cambria" w:hAnsi="Cambria"/>
        </w:rPr>
      </w:pPr>
    </w:p>
    <w:p w14:paraId="4ACE1FCB" w14:textId="77777777" w:rsidR="00B01378" w:rsidRPr="00BF5A31" w:rsidRDefault="00B01378" w:rsidP="00B01378">
      <w:pPr>
        <w:rPr>
          <w:rFonts w:ascii="Cambria" w:hAnsi="Cambria"/>
        </w:rPr>
      </w:pPr>
    </w:p>
    <w:p w14:paraId="22ADEB15" w14:textId="77777777" w:rsidR="00AA19AC" w:rsidRDefault="00AA19AC"/>
    <w:sectPr w:rsidR="00AA19AC" w:rsidSect="00E80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78"/>
    <w:rsid w:val="00246164"/>
    <w:rsid w:val="005451F4"/>
    <w:rsid w:val="00AA19AC"/>
    <w:rsid w:val="00B01378"/>
    <w:rsid w:val="00E8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F5F09"/>
  <w14:defaultImageDpi w14:val="32767"/>
  <w15:chartTrackingRefBased/>
  <w15:docId w15:val="{3B557F27-249A-C048-ABDE-D1E4212A9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013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Shirley merolus</cp:lastModifiedBy>
  <cp:revision>2</cp:revision>
  <dcterms:created xsi:type="dcterms:W3CDTF">2020-07-21T21:23:00Z</dcterms:created>
  <dcterms:modified xsi:type="dcterms:W3CDTF">2020-07-21T21:23:00Z</dcterms:modified>
</cp:coreProperties>
</file>